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E368" w14:textId="77777777" w:rsidR="008A6B2D" w:rsidRPr="008A6B2D" w:rsidRDefault="008A6B2D" w:rsidP="008A6B2D">
      <w:pPr>
        <w:keepNext/>
        <w:keepLines/>
        <w:tabs>
          <w:tab w:val="left" w:pos="921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8A6B2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PONUDBENI LIST</w:t>
      </w:r>
    </w:p>
    <w:p w14:paraId="0AFEE653" w14:textId="77777777" w:rsidR="008A6B2D" w:rsidRPr="008A6B2D" w:rsidRDefault="008A6B2D" w:rsidP="008A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6FD6B3F3" w14:textId="5832F928" w:rsidR="008A6B2D" w:rsidRPr="008A6B2D" w:rsidRDefault="006E5BFD" w:rsidP="003A21C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Evidencijski broj nabave: </w:t>
      </w:r>
      <w:r w:rsidR="003868B7">
        <w:rPr>
          <w:rFonts w:ascii="Times New Roman" w:eastAsia="Times New Roman" w:hAnsi="Times New Roman" w:cs="Times New Roman"/>
          <w:b/>
          <w:bCs/>
          <w:lang w:eastAsia="hr-HR"/>
        </w:rPr>
        <w:t>1</w:t>
      </w:r>
      <w:r w:rsidR="004460D0">
        <w:rPr>
          <w:rFonts w:ascii="Times New Roman" w:eastAsia="Times New Roman" w:hAnsi="Times New Roman" w:cs="Times New Roman"/>
          <w:b/>
          <w:bCs/>
          <w:lang w:eastAsia="hr-HR"/>
        </w:rPr>
        <w:t>/24</w:t>
      </w:r>
      <w:r w:rsidR="008A6B2D" w:rsidRPr="008A6B2D">
        <w:rPr>
          <w:rFonts w:ascii="Times New Roman" w:eastAsia="Times New Roman" w:hAnsi="Times New Roman" w:cs="Times New Roman"/>
          <w:b/>
          <w:bCs/>
          <w:lang w:eastAsia="hr-HR"/>
        </w:rPr>
        <w:t xml:space="preserve"> -  JDN</w:t>
      </w:r>
    </w:p>
    <w:p w14:paraId="1AC25B27" w14:textId="5EB258A9" w:rsidR="008A6B2D" w:rsidRPr="008A6B2D" w:rsidRDefault="008A6B2D" w:rsidP="008A6B2D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8A6B2D">
        <w:rPr>
          <w:rFonts w:ascii="Times New Roman" w:eastAsia="Times New Roman" w:hAnsi="Times New Roman" w:cs="Times New Roman"/>
          <w:b/>
          <w:bCs/>
          <w:lang w:eastAsia="hr-HR"/>
        </w:rPr>
        <w:t xml:space="preserve">Predmet nabave: </w:t>
      </w:r>
      <w:r w:rsidR="003868B7">
        <w:rPr>
          <w:rFonts w:ascii="Times New Roman" w:eastAsia="Times New Roman" w:hAnsi="Times New Roman" w:cs="Times New Roman"/>
          <w:b/>
          <w:bCs/>
          <w:lang w:eastAsia="hr-HR"/>
        </w:rPr>
        <w:t>Mlijeko i mliječ</w:t>
      </w:r>
      <w:r w:rsidR="000B60F7">
        <w:rPr>
          <w:rFonts w:ascii="Times New Roman" w:eastAsia="Times New Roman" w:hAnsi="Times New Roman" w:cs="Times New Roman"/>
          <w:b/>
          <w:bCs/>
          <w:lang w:eastAsia="hr-HR"/>
        </w:rPr>
        <w:t>ni proizvodi</w:t>
      </w:r>
      <w:r w:rsidR="004460D0">
        <w:rPr>
          <w:rFonts w:ascii="Times New Roman" w:eastAsia="Times New Roman" w:hAnsi="Times New Roman" w:cs="Times New Roman"/>
          <w:b/>
          <w:bCs/>
          <w:lang w:eastAsia="hr-HR"/>
        </w:rPr>
        <w:t xml:space="preserve"> – za </w:t>
      </w:r>
      <w:r w:rsidR="006E5BFD">
        <w:rPr>
          <w:rFonts w:ascii="Times New Roman" w:eastAsia="Times New Roman" w:hAnsi="Times New Roman" w:cs="Times New Roman"/>
          <w:b/>
          <w:bCs/>
          <w:lang w:eastAsia="hr-HR"/>
        </w:rPr>
        <w:t>2024.</w:t>
      </w:r>
      <w:r w:rsidR="004460D0">
        <w:rPr>
          <w:rFonts w:ascii="Times New Roman" w:eastAsia="Times New Roman" w:hAnsi="Times New Roman" w:cs="Times New Roman"/>
          <w:b/>
          <w:bCs/>
          <w:lang w:eastAsia="hr-HR"/>
        </w:rPr>
        <w:t xml:space="preserve"> godinu   </w:t>
      </w:r>
    </w:p>
    <w:p w14:paraId="2D2FB3F9" w14:textId="610B4041" w:rsidR="008A6B2D" w:rsidRPr="008A6B2D" w:rsidRDefault="008A6B2D" w:rsidP="008A6B2D">
      <w:pPr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A6B2D">
        <w:rPr>
          <w:rFonts w:ascii="Times New Roman" w:eastAsia="Times New Roman" w:hAnsi="Times New Roman" w:cs="Times New Roman"/>
          <w:b/>
          <w:bCs/>
          <w:lang w:eastAsia="hr-HR"/>
        </w:rPr>
        <w:t xml:space="preserve">Naručitelj: </w:t>
      </w:r>
      <w:r w:rsidRPr="008A6B2D">
        <w:rPr>
          <w:rFonts w:ascii="Times New Roman" w:eastAsia="Times New Roman" w:hAnsi="Times New Roman" w:cs="Times New Roman"/>
          <w:lang w:eastAsia="hr-HR"/>
        </w:rPr>
        <w:t>OŠ „</w:t>
      </w:r>
      <w:r w:rsidR="004460D0">
        <w:rPr>
          <w:rFonts w:ascii="Times New Roman" w:eastAsia="Times New Roman" w:hAnsi="Times New Roman" w:cs="Times New Roman"/>
          <w:lang w:eastAsia="hr-HR"/>
        </w:rPr>
        <w:t>Podolice</w:t>
      </w:r>
      <w:r w:rsidRPr="008A6B2D">
        <w:rPr>
          <w:rFonts w:ascii="Times New Roman" w:eastAsia="Times New Roman" w:hAnsi="Times New Roman" w:cs="Times New Roman"/>
          <w:lang w:eastAsia="hr-HR"/>
        </w:rPr>
        <w:t xml:space="preserve">“ Koprivnica, </w:t>
      </w:r>
      <w:r w:rsidR="004C6763">
        <w:rPr>
          <w:rFonts w:ascii="Times New Roman" w:eastAsia="Times New Roman" w:hAnsi="Times New Roman" w:cs="Times New Roman"/>
          <w:lang w:eastAsia="hr-HR"/>
        </w:rPr>
        <w:t>Ulica Pavla Kanižaja 2</w:t>
      </w:r>
      <w:r w:rsidRPr="008A6B2D">
        <w:rPr>
          <w:rFonts w:ascii="Times New Roman" w:eastAsia="Times New Roman" w:hAnsi="Times New Roman" w:cs="Times New Roman"/>
          <w:lang w:eastAsia="hr-HR"/>
        </w:rPr>
        <w:t>, 48 000 Koprivnica</w:t>
      </w:r>
    </w:p>
    <w:p w14:paraId="1A1811E7" w14:textId="703AB199" w:rsidR="008A6B2D" w:rsidRPr="008A6B2D" w:rsidRDefault="008A6B2D" w:rsidP="003A21C8">
      <w:pPr>
        <w:tabs>
          <w:tab w:val="left" w:pos="45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A6B2D">
        <w:rPr>
          <w:rFonts w:ascii="Times New Roman" w:eastAsia="Times New Roman" w:hAnsi="Times New Roman" w:cs="Times New Roman"/>
          <w:b/>
          <w:lang w:eastAsia="hr-HR"/>
        </w:rPr>
        <w:t>Odgovorna osoba Naručitelja</w:t>
      </w:r>
      <w:r w:rsidRPr="008A6B2D">
        <w:rPr>
          <w:rFonts w:ascii="Times New Roman" w:eastAsia="Times New Roman" w:hAnsi="Times New Roman" w:cs="Times New Roman"/>
          <w:lang w:eastAsia="hr-HR"/>
        </w:rPr>
        <w:t xml:space="preserve">: </w:t>
      </w:r>
      <w:r w:rsidR="004460D0">
        <w:rPr>
          <w:rFonts w:ascii="Times New Roman" w:eastAsia="Times New Roman" w:hAnsi="Times New Roman" w:cs="Times New Roman"/>
          <w:lang w:eastAsia="hr-HR"/>
        </w:rPr>
        <w:t>Helena Knežević, mag.educ.philol.angl</w:t>
      </w:r>
      <w:r w:rsidR="00377DA8">
        <w:rPr>
          <w:rFonts w:ascii="Times New Roman" w:eastAsia="Times New Roman" w:hAnsi="Times New Roman" w:cs="Times New Roman"/>
          <w:lang w:eastAsia="hr-HR"/>
        </w:rPr>
        <w:t>.</w:t>
      </w:r>
      <w:r w:rsidRPr="008A6B2D">
        <w:rPr>
          <w:rFonts w:ascii="Times New Roman" w:eastAsia="Times New Roman" w:hAnsi="Times New Roman" w:cs="Times New Roman"/>
          <w:lang w:eastAsia="hr-HR"/>
        </w:rPr>
        <w:t xml:space="preserve">, </w:t>
      </w:r>
      <w:r w:rsidR="00377DA8">
        <w:rPr>
          <w:rFonts w:ascii="Times New Roman" w:eastAsia="Times New Roman" w:hAnsi="Times New Roman" w:cs="Times New Roman"/>
          <w:lang w:eastAsia="hr-HR"/>
        </w:rPr>
        <w:t>ravnatelj</w:t>
      </w:r>
      <w:r w:rsidR="004460D0">
        <w:rPr>
          <w:rFonts w:ascii="Times New Roman" w:eastAsia="Times New Roman" w:hAnsi="Times New Roman" w:cs="Times New Roman"/>
          <w:lang w:eastAsia="hr-HR"/>
        </w:rPr>
        <w:t>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92"/>
      </w:tblGrid>
      <w:tr w:rsidR="008A6B2D" w:rsidRPr="008A6B2D" w14:paraId="0AE64D21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28739878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Naziv ponuditelja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75AD0D5B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080981D8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029A236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Adresa (poslovno sjedište)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840C670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641E1E91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6FC6F60F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OIB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EDA9F4D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2BBC076F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2879975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Poslovni (žiro) račun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57171636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7CBF91C4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677603CA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Broj računa (IBAN)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57C4DC0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21788BF8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5C48164B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BIC (SWIFT) i / ili poslovne banke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548C3275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6737284E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289E7E4A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Ponuditelj je u sustavu PDV-a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635FA483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DA   /   NE </w:t>
            </w:r>
            <w:r w:rsidRPr="008A6B2D">
              <w:rPr>
                <w:rFonts w:ascii="Times New Roman" w:eastAsia="Times New Roman" w:hAnsi="Times New Roman" w:cs="Times New Roman"/>
                <w:bCs/>
                <w:color w:val="FF0000"/>
                <w:lang w:eastAsia="hr-HR"/>
              </w:rPr>
              <w:t>(ponuditelj obriše nepotrebno)</w:t>
            </w:r>
          </w:p>
        </w:tc>
      </w:tr>
      <w:tr w:rsidR="008A6B2D" w:rsidRPr="008A6B2D" w14:paraId="04F07C12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4A1215B2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Adresa za dostavu pošte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2D733F1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47CC1D44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18D47803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Kontakt osoba ponuditelja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2A0CCAC8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00715B4D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7C8BA5E5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Telefon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4684D7C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  <w:tr w:rsidR="008A6B2D" w:rsidRPr="008A6B2D" w14:paraId="0B920479" w14:textId="77777777" w:rsidTr="00DD1A63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14:paraId="17C856DE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Kontakt e-mail za postupak nabave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7BB93779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</w:tr>
    </w:tbl>
    <w:p w14:paraId="7BC25A37" w14:textId="77777777" w:rsidR="008A6B2D" w:rsidRPr="008A6B2D" w:rsidRDefault="008A6B2D" w:rsidP="008A6B2D">
      <w:pPr>
        <w:tabs>
          <w:tab w:val="left" w:pos="450"/>
          <w:tab w:val="left" w:pos="990"/>
          <w:tab w:val="right" w:pos="3600"/>
          <w:tab w:val="right" w:pos="8460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lang w:eastAsia="hr-HR"/>
        </w:rPr>
      </w:pPr>
      <w:r w:rsidRPr="008A6B2D">
        <w:rPr>
          <w:rFonts w:ascii="Times New Roman" w:eastAsia="Times New Roman" w:hAnsi="Times New Roman" w:cs="Times New Roman"/>
          <w:bCs/>
          <w:color w:val="FF0000"/>
          <w:lang w:eastAsia="hr-HR"/>
        </w:rPr>
        <w:t xml:space="preserve">                                                </w:t>
      </w:r>
    </w:p>
    <w:p w14:paraId="6A0BDC06" w14:textId="77777777" w:rsidR="008A6B2D" w:rsidRPr="008A6B2D" w:rsidRDefault="008A6B2D" w:rsidP="008A6B2D">
      <w:pPr>
        <w:tabs>
          <w:tab w:val="left" w:pos="450"/>
          <w:tab w:val="left" w:pos="990"/>
          <w:tab w:val="righ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8A6B2D">
        <w:rPr>
          <w:rFonts w:ascii="Times New Roman" w:eastAsia="Times New Roman" w:hAnsi="Times New Roman" w:cs="Times New Roman"/>
          <w:b/>
          <w:lang w:eastAsia="hr-HR"/>
        </w:rPr>
        <w:t>PONUDA</w:t>
      </w:r>
    </w:p>
    <w:p w14:paraId="6404CFAF" w14:textId="77777777" w:rsidR="008A6B2D" w:rsidRPr="008A6B2D" w:rsidRDefault="008A6B2D" w:rsidP="008A6B2D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0"/>
      </w:tblGrid>
      <w:tr w:rsidR="008A6B2D" w:rsidRPr="008A6B2D" w14:paraId="16ACA038" w14:textId="77777777" w:rsidTr="00DD1A63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27A04FEE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lang w:eastAsia="hr-HR"/>
              </w:rPr>
              <w:t>Oznaka ponude</w:t>
            </w:r>
          </w:p>
        </w:tc>
        <w:tc>
          <w:tcPr>
            <w:tcW w:w="6150" w:type="dxa"/>
            <w:shd w:val="clear" w:color="auto" w:fill="auto"/>
          </w:tcPr>
          <w:p w14:paraId="4C2731C1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8A6B2D" w:rsidRPr="008A6B2D" w14:paraId="713A2E67" w14:textId="77777777" w:rsidTr="00DD1A63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778B356B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lang w:eastAsia="hr-HR"/>
              </w:rPr>
              <w:t>Cijena ponude (bez PDV-a)</w:t>
            </w:r>
          </w:p>
        </w:tc>
        <w:tc>
          <w:tcPr>
            <w:tcW w:w="6150" w:type="dxa"/>
            <w:shd w:val="clear" w:color="auto" w:fill="auto"/>
          </w:tcPr>
          <w:p w14:paraId="328D491A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8A6B2D" w:rsidRPr="008A6B2D" w14:paraId="02CEDD90" w14:textId="77777777" w:rsidTr="00DD1A63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60131BF4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lang w:eastAsia="hr-HR"/>
              </w:rPr>
              <w:t>Iznos PDV-a</w:t>
            </w:r>
          </w:p>
        </w:tc>
        <w:tc>
          <w:tcPr>
            <w:tcW w:w="6150" w:type="dxa"/>
            <w:shd w:val="clear" w:color="auto" w:fill="auto"/>
          </w:tcPr>
          <w:p w14:paraId="58244744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8A6B2D" w:rsidRPr="008A6B2D" w14:paraId="61829C03" w14:textId="77777777" w:rsidTr="00DD1A63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55169954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lang w:eastAsia="hr-HR"/>
              </w:rPr>
              <w:t>Ukupna cijena ponude (s PDV-om)</w:t>
            </w:r>
          </w:p>
        </w:tc>
        <w:tc>
          <w:tcPr>
            <w:tcW w:w="6150" w:type="dxa"/>
            <w:shd w:val="clear" w:color="auto" w:fill="auto"/>
          </w:tcPr>
          <w:p w14:paraId="5F051850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8A6B2D" w:rsidRPr="008A6B2D" w14:paraId="1AEE5199" w14:textId="77777777" w:rsidTr="00DD1A63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6AA80EF5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8A6B2D">
              <w:rPr>
                <w:rFonts w:ascii="Times New Roman" w:eastAsia="Times New Roman" w:hAnsi="Times New Roman" w:cs="Times New Roman"/>
                <w:lang w:eastAsia="hr-HR"/>
              </w:rPr>
              <w:t>Rok valjanosti ponude</w:t>
            </w:r>
          </w:p>
        </w:tc>
        <w:tc>
          <w:tcPr>
            <w:tcW w:w="6150" w:type="dxa"/>
            <w:shd w:val="clear" w:color="auto" w:fill="auto"/>
          </w:tcPr>
          <w:p w14:paraId="4C52AE1C" w14:textId="77777777" w:rsidR="008A6B2D" w:rsidRPr="008A6B2D" w:rsidRDefault="008A6B2D" w:rsidP="008A6B2D">
            <w:pPr>
              <w:tabs>
                <w:tab w:val="left" w:pos="450"/>
                <w:tab w:val="left" w:pos="990"/>
                <w:tab w:val="righ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43BD23DD" w14:textId="77777777" w:rsidR="008A6B2D" w:rsidRPr="008A6B2D" w:rsidRDefault="008A6B2D" w:rsidP="008A6B2D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A15A17D" w14:textId="77777777" w:rsidR="00377DA8" w:rsidRDefault="00377DA8" w:rsidP="008A6B2D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AE107D6" w14:textId="77777777" w:rsidR="008A6B2D" w:rsidRPr="008A6B2D" w:rsidRDefault="008A6B2D" w:rsidP="008A6B2D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A6B2D">
        <w:rPr>
          <w:rFonts w:ascii="Times New Roman" w:eastAsia="Times New Roman" w:hAnsi="Times New Roman" w:cs="Times New Roman"/>
          <w:lang w:eastAsia="hr-HR"/>
        </w:rPr>
        <w:t>Mjesto i datum:  ________________</w:t>
      </w:r>
    </w:p>
    <w:p w14:paraId="65F664E5" w14:textId="77777777" w:rsidR="008A6B2D" w:rsidRPr="008A6B2D" w:rsidRDefault="008A6B2D" w:rsidP="008A6B2D">
      <w:pPr>
        <w:tabs>
          <w:tab w:val="left" w:pos="450"/>
          <w:tab w:val="left" w:pos="990"/>
          <w:tab w:val="right" w:pos="8460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lang w:eastAsia="hr-HR"/>
        </w:rPr>
      </w:pPr>
      <w:r w:rsidRPr="008A6B2D">
        <w:rPr>
          <w:rFonts w:ascii="Times New Roman" w:eastAsia="Times New Roman" w:hAnsi="Times New Roman" w:cs="Times New Roman"/>
          <w:lang w:eastAsia="hr-HR"/>
        </w:rPr>
        <w:t>______________________</w:t>
      </w:r>
      <w:r w:rsidR="005B7958">
        <w:rPr>
          <w:rFonts w:ascii="Times New Roman" w:eastAsia="Times New Roman" w:hAnsi="Times New Roman" w:cs="Times New Roman"/>
          <w:lang w:eastAsia="hr-HR"/>
        </w:rPr>
        <w:t>____________</w:t>
      </w:r>
    </w:p>
    <w:p w14:paraId="3889A253" w14:textId="77777777" w:rsidR="008A6B2D" w:rsidRPr="008A6B2D" w:rsidRDefault="008A6B2D" w:rsidP="008A6B2D">
      <w:pPr>
        <w:tabs>
          <w:tab w:val="left" w:pos="450"/>
          <w:tab w:val="left" w:pos="990"/>
          <w:tab w:val="right" w:pos="3600"/>
          <w:tab w:val="center" w:pos="6480"/>
          <w:tab w:val="right" w:pos="8460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lang w:eastAsia="hr-HR"/>
        </w:rPr>
      </w:pPr>
      <w:r w:rsidRPr="008A6B2D">
        <w:rPr>
          <w:rFonts w:ascii="Times New Roman" w:eastAsia="Times New Roman" w:hAnsi="Times New Roman" w:cs="Times New Roman"/>
          <w:lang w:eastAsia="hr-HR"/>
        </w:rPr>
        <w:t>(ime i prezime ovlaštene osoba ponuditelja, potpis i ovjera)</w:t>
      </w:r>
    </w:p>
    <w:p w14:paraId="13250AAB" w14:textId="77777777" w:rsidR="0025467A" w:rsidRPr="008A6B2D" w:rsidRDefault="0025467A">
      <w:pPr>
        <w:rPr>
          <w:rFonts w:ascii="Times New Roman" w:hAnsi="Times New Roman" w:cs="Times New Roman"/>
        </w:rPr>
      </w:pPr>
    </w:p>
    <w:sectPr w:rsidR="0025467A" w:rsidRPr="008A6B2D" w:rsidSect="003A21C8">
      <w:footerReference w:type="default" r:id="rId6"/>
      <w:headerReference w:type="first" r:id="rId7"/>
      <w:footerReference w:type="first" r:id="rId8"/>
      <w:pgSz w:w="11906" w:h="16838"/>
      <w:pgMar w:top="1134" w:right="1247" w:bottom="567" w:left="124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7442A" w14:textId="77777777" w:rsidR="000A1134" w:rsidRDefault="000A1134">
      <w:pPr>
        <w:spacing w:after="0" w:line="240" w:lineRule="auto"/>
      </w:pPr>
      <w:r>
        <w:separator/>
      </w:r>
    </w:p>
  </w:endnote>
  <w:endnote w:type="continuationSeparator" w:id="0">
    <w:p w14:paraId="1E470032" w14:textId="77777777" w:rsidR="000A1134" w:rsidRDefault="000A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2534" w14:textId="77777777" w:rsidR="004362FB" w:rsidRPr="005B0901" w:rsidRDefault="000A1134" w:rsidP="00E43EC7">
    <w:pPr>
      <w:pStyle w:val="Podnoje"/>
      <w:jc w:val="center"/>
      <w:rPr>
        <w:rFonts w:ascii="Arial Narrow" w:hAnsi="Arial Narrow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FF78" w14:textId="77777777" w:rsidR="004362FB" w:rsidRDefault="008A6B2D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905151" w14:textId="77777777" w:rsidR="004362FB" w:rsidRDefault="000A11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1CEF" w14:textId="77777777" w:rsidR="000A1134" w:rsidRDefault="000A1134">
      <w:pPr>
        <w:spacing w:after="0" w:line="240" w:lineRule="auto"/>
      </w:pPr>
      <w:r>
        <w:separator/>
      </w:r>
    </w:p>
  </w:footnote>
  <w:footnote w:type="continuationSeparator" w:id="0">
    <w:p w14:paraId="7BD4436C" w14:textId="77777777" w:rsidR="000A1134" w:rsidRDefault="000A1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7BC4" w14:textId="77777777" w:rsidR="004362FB" w:rsidRDefault="008A6B2D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5F7C3EC" wp14:editId="6D2423B3">
          <wp:simplePos x="0" y="0"/>
          <wp:positionH relativeFrom="margin">
            <wp:posOffset>0</wp:posOffset>
          </wp:positionH>
          <wp:positionV relativeFrom="margin">
            <wp:posOffset>-683260</wp:posOffset>
          </wp:positionV>
          <wp:extent cx="578485" cy="5784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83E965" w14:textId="77777777" w:rsidR="004362FB" w:rsidRDefault="000A1134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</w:p>
  <w:p w14:paraId="249D7D58" w14:textId="77777777" w:rsidR="004362FB" w:rsidRPr="00145F3D" w:rsidRDefault="008A6B2D" w:rsidP="00145F3D">
    <w:pPr>
      <w:pBdr>
        <w:bottom w:val="single" w:sz="4" w:space="1" w:color="auto"/>
      </w:pBdr>
      <w:tabs>
        <w:tab w:val="center" w:pos="4320"/>
        <w:tab w:val="right" w:pos="8640"/>
      </w:tabs>
      <w:jc w:val="right"/>
      <w:rPr>
        <w:rFonts w:ascii="Arial Narrow" w:hAnsi="Arial Narrow"/>
        <w:sz w:val="16"/>
        <w:szCs w:val="12"/>
      </w:rPr>
    </w:pPr>
    <w:r>
      <w:rPr>
        <w:rFonts w:ascii="Arial Narrow" w:hAnsi="Arial Narrow"/>
        <w:sz w:val="16"/>
        <w:szCs w:val="12"/>
      </w:rPr>
      <w:t xml:space="preserve"> </w:t>
    </w:r>
    <w:r w:rsidRPr="00145F3D">
      <w:rPr>
        <w:rFonts w:ascii="Arial Narrow" w:hAnsi="Arial Narrow"/>
        <w:sz w:val="16"/>
        <w:szCs w:val="12"/>
      </w:rPr>
      <w:t>EVIDENCIJSKI BROJ NABAVE: __/19 JN-MV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01"/>
    <w:rsid w:val="000A1134"/>
    <w:rsid w:val="000B60F7"/>
    <w:rsid w:val="00176392"/>
    <w:rsid w:val="0025467A"/>
    <w:rsid w:val="00377DA8"/>
    <w:rsid w:val="003868B7"/>
    <w:rsid w:val="003A21C8"/>
    <w:rsid w:val="004460D0"/>
    <w:rsid w:val="004C6763"/>
    <w:rsid w:val="004D40FD"/>
    <w:rsid w:val="00561379"/>
    <w:rsid w:val="005B7958"/>
    <w:rsid w:val="0066508F"/>
    <w:rsid w:val="006A5A79"/>
    <w:rsid w:val="006D67EC"/>
    <w:rsid w:val="006E5BFD"/>
    <w:rsid w:val="007F1F9E"/>
    <w:rsid w:val="008A6B2D"/>
    <w:rsid w:val="009B5B01"/>
    <w:rsid w:val="00AE311C"/>
    <w:rsid w:val="00B0149E"/>
    <w:rsid w:val="00CE51EA"/>
    <w:rsid w:val="00D56921"/>
    <w:rsid w:val="00D61A75"/>
    <w:rsid w:val="00DC12C0"/>
    <w:rsid w:val="00DD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2A75"/>
  <w15:docId w15:val="{7A27B3F3-FE73-4C40-B334-649479DD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8A6B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8A6B2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Tomislava Antolić</dc:creator>
  <cp:keywords/>
  <dc:description/>
  <cp:lastModifiedBy>Valentina Gašparić</cp:lastModifiedBy>
  <cp:revision>3</cp:revision>
  <cp:lastPrinted>2022-12-20T07:49:00Z</cp:lastPrinted>
  <dcterms:created xsi:type="dcterms:W3CDTF">2024-02-02T13:14:00Z</dcterms:created>
  <dcterms:modified xsi:type="dcterms:W3CDTF">2024-02-05T15:12:00Z</dcterms:modified>
</cp:coreProperties>
</file>